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32" w:rsidRPr="00862D32" w:rsidRDefault="00862D32" w:rsidP="003F1985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7184" behindDoc="0" locked="0" layoutInCell="1" allowOverlap="1" wp14:anchorId="4D28D7E0" wp14:editId="32EE858A">
            <wp:simplePos x="0" y="0"/>
            <wp:positionH relativeFrom="column">
              <wp:posOffset>4671695</wp:posOffset>
            </wp:positionH>
            <wp:positionV relativeFrom="paragraph">
              <wp:posOffset>20955</wp:posOffset>
            </wp:positionV>
            <wp:extent cx="1017270" cy="187325"/>
            <wp:effectExtent l="0" t="0" r="0" b="3175"/>
            <wp:wrapSquare wrapText="bothSides"/>
            <wp:docPr id="11" name="Obrázek 11" descr="http://sofia.czechcentres.cz/public/galleries/42/41982/logo-czechdesign.jpg?8a2e351f7331cb76935cb2d0dfeee3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fia.czechcentres.cz/public/galleries/42/41982/logo-czechdesign.jpg?8a2e351f7331cb76935cb2d0dfeee3a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D32">
        <w:rPr>
          <w:b/>
        </w:rPr>
        <w:t>Tisková zpráva</w:t>
      </w:r>
      <w:r>
        <w:rPr>
          <w:b/>
        </w:rPr>
        <w:t>,</w:t>
      </w:r>
      <w:r w:rsidRPr="00862D32">
        <w:rPr>
          <w:b/>
        </w:rPr>
        <w:t xml:space="preserve"> </w:t>
      </w:r>
      <w:r w:rsidR="007D21D8">
        <w:rPr>
          <w:b/>
        </w:rPr>
        <w:t>1</w:t>
      </w:r>
      <w:r w:rsidR="00A01048">
        <w:rPr>
          <w:b/>
        </w:rPr>
        <w:t>6</w:t>
      </w:r>
      <w:r w:rsidRPr="00862D32">
        <w:rPr>
          <w:b/>
        </w:rPr>
        <w:t>.</w:t>
      </w:r>
      <w:r w:rsidR="0062124E">
        <w:rPr>
          <w:b/>
        </w:rPr>
        <w:t xml:space="preserve"> </w:t>
      </w:r>
      <w:r w:rsidR="007D21D8">
        <w:rPr>
          <w:b/>
        </w:rPr>
        <w:t>11</w:t>
      </w:r>
      <w:r w:rsidRPr="00862D32">
        <w:rPr>
          <w:b/>
        </w:rPr>
        <w:t>.</w:t>
      </w:r>
      <w:r w:rsidR="0062124E">
        <w:rPr>
          <w:b/>
        </w:rPr>
        <w:t xml:space="preserve"> </w:t>
      </w:r>
      <w:r w:rsidRPr="00862D32">
        <w:rPr>
          <w:b/>
        </w:rPr>
        <w:t>2015</w:t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</w:p>
    <w:p w:rsidR="00862D32" w:rsidRPr="00862D32" w:rsidRDefault="00862D32" w:rsidP="003F1985">
      <w:pPr>
        <w:spacing w:after="0"/>
        <w:rPr>
          <w:b/>
          <w:sz w:val="10"/>
          <w:szCs w:val="10"/>
        </w:rPr>
      </w:pPr>
    </w:p>
    <w:p w:rsidR="00252123" w:rsidRPr="0096721A" w:rsidRDefault="007D21D8" w:rsidP="003F1985">
      <w:pPr>
        <w:spacing w:after="0"/>
        <w:rPr>
          <w:b/>
          <w:sz w:val="24"/>
          <w:szCs w:val="24"/>
        </w:rPr>
      </w:pPr>
      <w:r w:rsidRPr="007D21D8">
        <w:rPr>
          <w:b/>
          <w:noProof/>
          <w:sz w:val="24"/>
          <w:szCs w:val="24"/>
          <w:lang w:eastAsia="cs-CZ"/>
        </w:rPr>
        <w:drawing>
          <wp:inline distT="0" distB="0" distL="0" distR="0" wp14:anchorId="03F71987" wp14:editId="399B0205">
            <wp:extent cx="5759450" cy="2165985"/>
            <wp:effectExtent l="0" t="0" r="0" b="5715"/>
            <wp:docPr id="7" name="Obrázek 7" descr="D:\Kamca 24_8_2014\GRANTY FINAL\GRANTY PRO ROK 2014\Norsky projekt - Budoucnost evropskeho designu\GUY JULIER\grafika propagace\guy_fb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mca 24_8_2014\GRANTY FINAL\GRANTY PRO ROK 2014\Norsky projekt - Budoucnost evropskeho designu\GUY JULIER\grafika propagace\guy_fb_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FB" w:rsidRPr="002D66FB" w:rsidRDefault="002D66FB" w:rsidP="00A553A5">
      <w:pPr>
        <w:spacing w:after="0"/>
        <w:rPr>
          <w:b/>
          <w:sz w:val="12"/>
          <w:szCs w:val="12"/>
        </w:rPr>
      </w:pPr>
    </w:p>
    <w:p w:rsidR="007D21D8" w:rsidRPr="00BE6E88" w:rsidRDefault="007D21D8" w:rsidP="00A553A5">
      <w:pPr>
        <w:spacing w:after="0"/>
        <w:rPr>
          <w:b/>
          <w:sz w:val="6"/>
          <w:szCs w:val="6"/>
        </w:rPr>
      </w:pPr>
    </w:p>
    <w:p w:rsidR="00252123" w:rsidRDefault="00217DFA" w:rsidP="00A553A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DESIGN </w:t>
      </w:r>
      <w:r w:rsidR="007D21D8">
        <w:rPr>
          <w:b/>
          <w:sz w:val="32"/>
          <w:szCs w:val="32"/>
        </w:rPr>
        <w:t>VS. FINANČNÍ KRIZE. KDO ZVÍTĚZIL?</w:t>
      </w:r>
    </w:p>
    <w:p w:rsidR="007D21D8" w:rsidRPr="00BE6E88" w:rsidRDefault="007D21D8" w:rsidP="00A553A5">
      <w:pPr>
        <w:spacing w:after="0"/>
        <w:rPr>
          <w:sz w:val="6"/>
          <w:szCs w:val="6"/>
        </w:rPr>
      </w:pPr>
    </w:p>
    <w:p w:rsidR="007D21D8" w:rsidRPr="007D21D8" w:rsidRDefault="007D21D8" w:rsidP="007D21D8">
      <w:pPr>
        <w:spacing w:after="0"/>
        <w:rPr>
          <w:b/>
        </w:rPr>
      </w:pPr>
      <w:r w:rsidRPr="007D21D8">
        <w:rPr>
          <w:b/>
        </w:rPr>
        <w:t xml:space="preserve">Jak řekl Winston Churchill: 'Never let a good crisis go to waste'. Design je v kontextu ekonomických a politických událostí od 80. let minulého století na svém vzestupu. Přednášku zabývající se potenciálem designu, jehož rozvoj nastartovala finanční krize, přijíždí do Prahy představit </w:t>
      </w:r>
      <w:r>
        <w:rPr>
          <w:b/>
        </w:rPr>
        <w:t xml:space="preserve">britský expert </w:t>
      </w:r>
      <w:r w:rsidR="00257C54">
        <w:rPr>
          <w:b/>
        </w:rPr>
        <w:t>z Victoria and Albert Muzea v Londýně.</w:t>
      </w:r>
      <w:bookmarkStart w:id="0" w:name="_GoBack"/>
      <w:bookmarkEnd w:id="0"/>
    </w:p>
    <w:p w:rsidR="007D21D8" w:rsidRDefault="007D21D8" w:rsidP="00A553A5">
      <w:pPr>
        <w:spacing w:after="0"/>
      </w:pPr>
    </w:p>
    <w:p w:rsidR="007D21D8" w:rsidRPr="007D21D8" w:rsidRDefault="007D21D8" w:rsidP="007D21D8">
      <w:pPr>
        <w:tabs>
          <w:tab w:val="left" w:pos="5490"/>
        </w:tabs>
        <w:spacing w:after="0"/>
      </w:pPr>
      <w:r w:rsidRPr="007D21D8">
        <w:rPr>
          <w:b/>
        </w:rPr>
        <w:t>DESIGN A SOUČASNOST</w:t>
      </w:r>
      <w:r w:rsidR="00BE6E88">
        <w:rPr>
          <w:b/>
        </w:rPr>
        <w:br/>
      </w:r>
      <w:r>
        <w:t>Guy Julier vede výzkumné</w:t>
      </w:r>
      <w:r w:rsidRPr="007D21D8">
        <w:t xml:space="preserve"> aktivit</w:t>
      </w:r>
      <w:r>
        <w:t>y zabývající se současným</w:t>
      </w:r>
      <w:r w:rsidRPr="007D21D8">
        <w:t xml:space="preserve"> design</w:t>
      </w:r>
      <w:r>
        <w:t>em</w:t>
      </w:r>
      <w:r w:rsidRPr="007D21D8">
        <w:t xml:space="preserve"> ve Victoria &amp; Albert Museu v</w:t>
      </w:r>
      <w:r>
        <w:t> </w:t>
      </w:r>
      <w:r w:rsidRPr="007D21D8">
        <w:t>Londýně</w:t>
      </w:r>
      <w:r>
        <w:t xml:space="preserve">, jedné z nejprestižnějších institucí na poli výzkumu v oblasti design a užitého umění. Do Prahy přijíždí v rámci projektu Budoucnost designu s přednáškou </w:t>
      </w:r>
      <w:r w:rsidRPr="007D21D8">
        <w:t>„Design and Financial Crisis: Some Reasons to Celebrate“ zabývající se potenciálem designu, jehož vzestup nastartovala finanční krize.</w:t>
      </w:r>
      <w:r>
        <w:t xml:space="preserve"> Role designu v </w:t>
      </w:r>
      <w:r w:rsidRPr="007D21D8">
        <w:t>tomto procesu souvisí s potřebou inovovat nebo zavádět úsporná opatření. Na pozadí těchto motivů zastává design dvojí funkci: jednou je nakrmit trh objekty a službami, druhou je signalizovat změny.</w:t>
      </w:r>
    </w:p>
    <w:p w:rsidR="007D21D8" w:rsidRPr="007D21D8" w:rsidRDefault="007D21D8" w:rsidP="007D21D8">
      <w:pPr>
        <w:tabs>
          <w:tab w:val="left" w:pos="5490"/>
        </w:tabs>
        <w:spacing w:after="0"/>
      </w:pPr>
    </w:p>
    <w:p w:rsidR="007D21D8" w:rsidRPr="00BE6E88" w:rsidRDefault="007D21D8" w:rsidP="007D21D8">
      <w:pPr>
        <w:tabs>
          <w:tab w:val="left" w:pos="5490"/>
        </w:tabs>
        <w:spacing w:after="0"/>
        <w:rPr>
          <w:b/>
        </w:rPr>
      </w:pPr>
      <w:r w:rsidRPr="00BE6E88">
        <w:rPr>
          <w:b/>
        </w:rPr>
        <w:t>JAKOU BUDOUCNOST MŮŽE DESIGN VYTVOŘIT?</w:t>
      </w:r>
    </w:p>
    <w:p w:rsidR="007D21D8" w:rsidRDefault="007D21D8" w:rsidP="007D21D8">
      <w:pPr>
        <w:tabs>
          <w:tab w:val="left" w:pos="5490"/>
        </w:tabs>
        <w:spacing w:after="0"/>
      </w:pPr>
      <w:r w:rsidRPr="007D21D8">
        <w:t>Žijeme v neustále se měnícím prostředí. Digitální média, biotechnologie, udržitelnost, demografické trendy, migrace a urbanizace, globalizace, měnící se soukromé i politické struktury. Za vším můžeme hledat design, kterému se otevírají dosud netušené možnosti. Pokud jsme v období, kdy je rozvoj designu na svém vrcholu, jakou budoucnost může ještě vytvořit? Na čem může stavět a v čem naopak pokračovat nemůže?</w:t>
      </w:r>
    </w:p>
    <w:p w:rsidR="00BE6E88" w:rsidRDefault="00BE6E88" w:rsidP="00BE6E88">
      <w:pPr>
        <w:tabs>
          <w:tab w:val="left" w:pos="5490"/>
        </w:tabs>
        <w:spacing w:after="0"/>
      </w:pPr>
    </w:p>
    <w:p w:rsidR="00BE6E88" w:rsidRPr="0092355E" w:rsidRDefault="00BE6E88" w:rsidP="00BE6E88">
      <w:pPr>
        <w:tabs>
          <w:tab w:val="left" w:pos="5490"/>
        </w:tabs>
        <w:spacing w:after="0"/>
      </w:pPr>
      <w:r>
        <w:t xml:space="preserve">Přednáška se koná </w:t>
      </w:r>
      <w:r>
        <w:rPr>
          <w:b/>
        </w:rPr>
        <w:t>ve čtvrtek</w:t>
      </w:r>
      <w:r w:rsidRPr="003245F3">
        <w:rPr>
          <w:b/>
        </w:rPr>
        <w:t xml:space="preserve"> </w:t>
      </w:r>
      <w:r>
        <w:rPr>
          <w:b/>
        </w:rPr>
        <w:t xml:space="preserve">26.11 </w:t>
      </w:r>
      <w:r w:rsidRPr="003245F3">
        <w:rPr>
          <w:b/>
        </w:rPr>
        <w:t>v 18:30 na Umprum</w:t>
      </w:r>
      <w:r>
        <w:t>, nám. J. Palacha 80, Praha 1, místnost č. 115</w:t>
      </w:r>
    </w:p>
    <w:p w:rsidR="00BE6E88" w:rsidRDefault="00BE6E88" w:rsidP="00BE6E88">
      <w:pPr>
        <w:spacing w:after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b/>
        </w:rPr>
        <w:t xml:space="preserve">Vstup zdarma. </w:t>
      </w:r>
      <w:r w:rsidRPr="002D66FB">
        <w:rPr>
          <w:b/>
        </w:rPr>
        <w:t xml:space="preserve">Pro účast na přednášce </w:t>
      </w:r>
      <w:r>
        <w:rPr>
          <w:b/>
        </w:rPr>
        <w:t>nutná rezervace místa</w:t>
      </w:r>
      <w:r w:rsidRPr="002D66FB">
        <w:rPr>
          <w:b/>
        </w:rPr>
        <w:t>:</w:t>
      </w:r>
      <w:r>
        <w:t xml:space="preserve"> </w:t>
      </w:r>
      <w:hyperlink r:id="rId9" w:history="1">
        <w:r w:rsidRPr="00E501CB">
          <w:rPr>
            <w:rStyle w:val="Hypertextovodkaz"/>
          </w:rPr>
          <w:t>https://guyjulier.eventbrite.com/</w:t>
        </w:r>
      </w:hyperlink>
    </w:p>
    <w:p w:rsidR="007D21D8" w:rsidRPr="00BE6E88" w:rsidRDefault="007D21D8" w:rsidP="007D21D8">
      <w:pPr>
        <w:tabs>
          <w:tab w:val="left" w:pos="5490"/>
        </w:tabs>
        <w:spacing w:after="0"/>
        <w:rPr>
          <w:b/>
        </w:rPr>
      </w:pPr>
    </w:p>
    <w:p w:rsidR="007D21D8" w:rsidRPr="00BE6E88" w:rsidRDefault="007D21D8" w:rsidP="007D21D8">
      <w:pPr>
        <w:tabs>
          <w:tab w:val="left" w:pos="5490"/>
        </w:tabs>
        <w:spacing w:after="0"/>
        <w:rPr>
          <w:b/>
        </w:rPr>
      </w:pPr>
      <w:r w:rsidRPr="00BE6E88">
        <w:rPr>
          <w:b/>
        </w:rPr>
        <w:t>BUDOUCNOST DESIGNU</w:t>
      </w:r>
    </w:p>
    <w:p w:rsidR="007D21D8" w:rsidRDefault="00BE6E88" w:rsidP="007D21D8">
      <w:pPr>
        <w:tabs>
          <w:tab w:val="left" w:pos="5490"/>
        </w:tabs>
        <w:spacing w:after="0"/>
      </w:pPr>
      <w:r>
        <w:t xml:space="preserve">Přednáška je letošní poslední událostí </w:t>
      </w:r>
      <w:r w:rsidR="007D21D8" w:rsidRPr="007D21D8">
        <w:t>cyklu přednášek a workshopů zahraničních odborníků a designérů s názvem Budoucnost designu, který pořádá organizace CZECHDESIGN za podpory Fondu EHP.</w:t>
      </w:r>
      <w:r>
        <w:t xml:space="preserve"> Pro rok 2016 ještě chystáme přednášku a praktický workshop o uplatňování designu v praxi britského Design Councilu nebo spolupráci se Swedish School of Textile. </w:t>
      </w:r>
    </w:p>
    <w:p w:rsidR="00BE6E88" w:rsidRPr="007D21D8" w:rsidRDefault="00BE6E88" w:rsidP="007D21D8">
      <w:pPr>
        <w:tabs>
          <w:tab w:val="left" w:pos="5490"/>
        </w:tabs>
        <w:spacing w:after="0"/>
      </w:pPr>
    </w:p>
    <w:p w:rsidR="00345EDE" w:rsidRDefault="002D66FB" w:rsidP="00345EDE">
      <w:pPr>
        <w:spacing w:after="0"/>
      </w:pPr>
      <w:r>
        <w:rPr>
          <w:b/>
          <w:sz w:val="23"/>
          <w:szCs w:val="23"/>
        </w:rPr>
        <w:t>C</w:t>
      </w:r>
      <w:r w:rsidR="003B0811" w:rsidRPr="00054601">
        <w:rPr>
          <w:b/>
          <w:sz w:val="23"/>
          <w:szCs w:val="23"/>
        </w:rPr>
        <w:t>ZECHDESIGN</w:t>
      </w:r>
      <w:r w:rsidR="003B0811" w:rsidRPr="00054601">
        <w:rPr>
          <w:b/>
          <w:sz w:val="23"/>
          <w:szCs w:val="23"/>
        </w:rPr>
        <w:br/>
      </w:r>
      <w:r w:rsidR="00F96CCD" w:rsidRPr="00955C2F">
        <w:t>P</w:t>
      </w:r>
      <w:r>
        <w:t xml:space="preserve">řednáškový večer o designu a udržitelnosti </w:t>
      </w:r>
      <w:r w:rsidR="00345EDE">
        <w:t>a p</w:t>
      </w:r>
      <w:r w:rsidR="00F96CCD" w:rsidRPr="00955C2F">
        <w:t xml:space="preserve">rojekt </w:t>
      </w:r>
      <w:r w:rsidR="00345EDE">
        <w:t xml:space="preserve">Budoucnost designu </w:t>
      </w:r>
      <w:r w:rsidR="00F96CCD" w:rsidRPr="00955C2F">
        <w:t>realizuje organizace CZECHDESIGN</w:t>
      </w:r>
      <w:r w:rsidR="00955C2F" w:rsidRPr="00955C2F">
        <w:t xml:space="preserve">, která dlouhodobě prosazuje uplatňování designu v praxi. Provozuje webový portál o českém designu, podporuje a propaguje české designéry, </w:t>
      </w:r>
      <w:r w:rsidR="00955C2F">
        <w:t>pořádá výstavy a vzdělávací akce pr</w:t>
      </w:r>
      <w:r w:rsidR="002E3832">
        <w:t xml:space="preserve">o </w:t>
      </w:r>
      <w:r w:rsidR="002E3832">
        <w:lastRenderedPageBreak/>
        <w:t xml:space="preserve">odbornou i širokou veřejnost, </w:t>
      </w:r>
      <w:r w:rsidR="002E3832" w:rsidRPr="002E3832">
        <w:t>v rámci poradenských služeb poskytuje konzultace, pořádá designérské soutěže, tendry a mediální kampaně.</w:t>
      </w:r>
    </w:p>
    <w:p w:rsidR="00345EDE" w:rsidRDefault="00345EDE" w:rsidP="00345EDE">
      <w:pPr>
        <w:spacing w:after="0"/>
      </w:pPr>
    </w:p>
    <w:p w:rsidR="002D66FB" w:rsidRDefault="00345EDE" w:rsidP="00345EDE">
      <w:pPr>
        <w:spacing w:after="0"/>
        <w:rPr>
          <w:rStyle w:val="Hypertextovodkaz"/>
          <w:b/>
        </w:rPr>
      </w:pPr>
      <w:r>
        <w:t xml:space="preserve">Aktualizovaný program a více informací o projektu na </w:t>
      </w:r>
      <w:hyperlink r:id="rId10" w:history="1">
        <w:r w:rsidRPr="00840303">
          <w:rPr>
            <w:rStyle w:val="Hypertextovodkaz"/>
            <w:b/>
          </w:rPr>
          <w:t>www.budoucnostdesignu.cz</w:t>
        </w:r>
      </w:hyperlink>
    </w:p>
    <w:p w:rsidR="003245F3" w:rsidRDefault="00BE6E88" w:rsidP="00345EDE">
      <w:pPr>
        <w:spacing w:after="0"/>
        <w:rPr>
          <w:rStyle w:val="Hypertextovodkaz"/>
          <w:b/>
        </w:rPr>
      </w:pPr>
      <w:r w:rsidRPr="00C32F47">
        <w:rPr>
          <w:b/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31A915F7" wp14:editId="3EBC73C8">
            <wp:simplePos x="0" y="0"/>
            <wp:positionH relativeFrom="margin">
              <wp:posOffset>3544570</wp:posOffset>
            </wp:positionH>
            <wp:positionV relativeFrom="paragraph">
              <wp:posOffset>50165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3" name="Obrázek 3" descr="D:\Kamca 24_8_2014\GRANTY FINAL\GRANTY PRO ROK 2014\Norsky projekt - Budoucnost evropskeho designu\Propagace\EHP_Pr-007_2011-10_Logo-Financniho-mechanismu-EHP-2009-2014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mca 24_8_2014\GRANTY FINAL\GRANTY PRO ROK 2014\Norsky projekt - Budoucnost evropskeho designu\Propagace\EHP_Pr-007_2011-10_Logo-Financniho-mechanismu-EHP-2009-2014\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FB" w:rsidRDefault="002D66FB" w:rsidP="00345EDE">
      <w:pPr>
        <w:spacing w:after="0"/>
        <w:rPr>
          <w:rStyle w:val="Hypertextovodkaz"/>
          <w:b/>
        </w:rPr>
      </w:pPr>
    </w:p>
    <w:p w:rsidR="00231475" w:rsidRPr="00196310" w:rsidRDefault="00231475" w:rsidP="002D66FB">
      <w:pPr>
        <w:spacing w:after="0"/>
        <w:rPr>
          <w:b/>
        </w:rPr>
      </w:pPr>
      <w:r w:rsidRPr="00196310">
        <w:rPr>
          <w:b/>
        </w:rPr>
        <w:t xml:space="preserve">Projekt je podpořen Fondem EHP </w:t>
      </w:r>
      <w:r w:rsidR="00631D6E" w:rsidRPr="00196310">
        <w:rPr>
          <w:b/>
        </w:rPr>
        <w:br/>
      </w:r>
      <w:r w:rsidRPr="00196310">
        <w:rPr>
          <w:b/>
        </w:rPr>
        <w:t>grantem z Islandu, Lichtenštejnska a Norska.</w:t>
      </w:r>
    </w:p>
    <w:p w:rsidR="00631D6E" w:rsidRDefault="00631D6E" w:rsidP="00231475"/>
    <w:p w:rsidR="003245F3" w:rsidRDefault="003245F3" w:rsidP="00231475">
      <w:pPr>
        <w:rPr>
          <w:b/>
        </w:rPr>
      </w:pPr>
    </w:p>
    <w:p w:rsidR="00631D6E" w:rsidRPr="002E3832" w:rsidRDefault="002E3832" w:rsidP="0023147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9472" behindDoc="0" locked="0" layoutInCell="1" allowOverlap="1" wp14:anchorId="51C9DE9D" wp14:editId="486E053A">
            <wp:simplePos x="0" y="0"/>
            <wp:positionH relativeFrom="column">
              <wp:posOffset>1337945</wp:posOffset>
            </wp:positionH>
            <wp:positionV relativeFrom="paragraph">
              <wp:posOffset>-8255</wp:posOffset>
            </wp:positionV>
            <wp:extent cx="1362075" cy="240665"/>
            <wp:effectExtent l="0" t="0" r="9525" b="6985"/>
            <wp:wrapSquare wrapText="bothSides"/>
            <wp:docPr id="1" name="Obrázek 1" descr="C:\Users\matejkova\Downloads\czechdesign-cz-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kova\Downloads\czechdesign-cz-rgb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753" w:rsidRPr="002E3832">
        <w:rPr>
          <w:b/>
        </w:rPr>
        <w:t>Organizátor:</w:t>
      </w:r>
      <w:r w:rsidRPr="002E3832">
        <w:rPr>
          <w:b/>
        </w:rPr>
        <w:t xml:space="preserve"> </w:t>
      </w:r>
    </w:p>
    <w:p w:rsidR="00D11753" w:rsidRDefault="00D11753" w:rsidP="00231475"/>
    <w:p w:rsidR="00631D6E" w:rsidRPr="00196310" w:rsidRDefault="003B42E9" w:rsidP="0023147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2304" behindDoc="1" locked="0" layoutInCell="1" allowOverlap="1" wp14:anchorId="7429BF89" wp14:editId="00A5D180">
            <wp:simplePos x="0" y="0"/>
            <wp:positionH relativeFrom="column">
              <wp:posOffset>1353820</wp:posOffset>
            </wp:positionH>
            <wp:positionV relativeFrom="paragraph">
              <wp:posOffset>142240</wp:posOffset>
            </wp:positionV>
            <wp:extent cx="93345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21159" y="20463"/>
                <wp:lineTo x="21159" y="0"/>
                <wp:lineTo x="0" y="0"/>
              </wp:wrapPolygon>
            </wp:wrapTight>
            <wp:docPr id="9" name="Obrázek 9" descr="http://budoucnostdesignu.czechdesign.cz/wp-content/themes/bd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doucnostdesignu.czechdesign.cz/wp-content/themes/bd/images/logo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280" behindDoc="1" locked="0" layoutInCell="1" allowOverlap="1" wp14:anchorId="7462D02C" wp14:editId="0DD91C6D">
            <wp:simplePos x="0" y="0"/>
            <wp:positionH relativeFrom="column">
              <wp:posOffset>2534920</wp:posOffset>
            </wp:positionH>
            <wp:positionV relativeFrom="paragraph">
              <wp:posOffset>142240</wp:posOffset>
            </wp:positionV>
            <wp:extent cx="1276350" cy="182245"/>
            <wp:effectExtent l="0" t="0" r="0" b="8255"/>
            <wp:wrapTight wrapText="bothSides">
              <wp:wrapPolygon edited="0">
                <wp:start x="0" y="0"/>
                <wp:lineTo x="0" y="20321"/>
                <wp:lineTo x="21278" y="20321"/>
                <wp:lineTo x="21278" y="0"/>
                <wp:lineTo x="0" y="0"/>
              </wp:wrapPolygon>
            </wp:wrapTight>
            <wp:docPr id="5" name="Obrázek 5" descr="http://budoucnostdesignu.czechdesign.cz/wp-content/themes/bd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doucnostdesignu.czechdesign.cz/wp-content/themes/bd/images/logo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328" behindDoc="1" locked="0" layoutInCell="1" allowOverlap="1" wp14:anchorId="5D244AF3" wp14:editId="545C45CF">
            <wp:simplePos x="0" y="0"/>
            <wp:positionH relativeFrom="column">
              <wp:posOffset>4049395</wp:posOffset>
            </wp:positionH>
            <wp:positionV relativeFrom="paragraph">
              <wp:posOffset>142240</wp:posOffset>
            </wp:positionV>
            <wp:extent cx="1292225" cy="247650"/>
            <wp:effectExtent l="0" t="0" r="3175" b="0"/>
            <wp:wrapTight wrapText="bothSides">
              <wp:wrapPolygon edited="0">
                <wp:start x="0" y="0"/>
                <wp:lineTo x="0" y="19938"/>
                <wp:lineTo x="21335" y="19938"/>
                <wp:lineTo x="21335" y="0"/>
                <wp:lineTo x="0" y="0"/>
              </wp:wrapPolygon>
            </wp:wrapTight>
            <wp:docPr id="12" name="Obrázek 12" descr="F:\asten hotels logo_blac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asten hotels logo_black+gre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6E" w:rsidRPr="00196310">
        <w:rPr>
          <w:b/>
        </w:rPr>
        <w:t>Partneři projektu:</w:t>
      </w:r>
    </w:p>
    <w:p w:rsidR="00196310" w:rsidRDefault="00196310" w:rsidP="00196310">
      <w:pPr>
        <w:tabs>
          <w:tab w:val="left" w:pos="7650"/>
        </w:tabs>
      </w:pPr>
      <w:r>
        <w:tab/>
      </w:r>
    </w:p>
    <w:p w:rsidR="00231475" w:rsidRDefault="003B42E9" w:rsidP="00231475">
      <w:r>
        <w:rPr>
          <w:noProof/>
          <w:lang w:eastAsia="cs-CZ"/>
        </w:rPr>
        <w:drawing>
          <wp:anchor distT="0" distB="0" distL="114300" distR="114300" simplePos="0" relativeHeight="251680256" behindDoc="0" locked="0" layoutInCell="1" allowOverlap="1" wp14:anchorId="2375AA2D" wp14:editId="740E48CD">
            <wp:simplePos x="0" y="0"/>
            <wp:positionH relativeFrom="column">
              <wp:posOffset>3233420</wp:posOffset>
            </wp:positionH>
            <wp:positionV relativeFrom="paragraph">
              <wp:posOffset>257810</wp:posOffset>
            </wp:positionV>
            <wp:extent cx="1114425" cy="266700"/>
            <wp:effectExtent l="0" t="0" r="9525" b="0"/>
            <wp:wrapSquare wrapText="bothSides"/>
            <wp:docPr id="4" name="Obrázek 4" descr="http://budoucnostdesignu.czechdesign.cz/wp-content/themes/bd/images/log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doucnostdesignu.czechdesign.cz/wp-content/themes/bd/images/logo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232" behindDoc="0" locked="0" layoutInCell="1" allowOverlap="1" wp14:anchorId="630BD31C" wp14:editId="57AED614">
            <wp:simplePos x="0" y="0"/>
            <wp:positionH relativeFrom="column">
              <wp:posOffset>2623820</wp:posOffset>
            </wp:positionH>
            <wp:positionV relativeFrom="paragraph">
              <wp:posOffset>133985</wp:posOffset>
            </wp:positionV>
            <wp:extent cx="381000" cy="485775"/>
            <wp:effectExtent l="0" t="0" r="0" b="9525"/>
            <wp:wrapSquare wrapText="bothSides"/>
            <wp:docPr id="2" name="Obrázek 2" descr="http://budoucnostdesignu.czechdesign.cz/wp-content/themes/bd/images/log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doucnostdesignu.czechdesign.cz/wp-content/themes/bd/images/logo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Georgia"/>
          <w:b/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72064" behindDoc="0" locked="0" layoutInCell="1" allowOverlap="1" wp14:anchorId="69578F3C" wp14:editId="5F1EE60F">
            <wp:simplePos x="0" y="0"/>
            <wp:positionH relativeFrom="margin">
              <wp:posOffset>1323975</wp:posOffset>
            </wp:positionH>
            <wp:positionV relativeFrom="paragraph">
              <wp:posOffset>278130</wp:posOffset>
            </wp:positionV>
            <wp:extent cx="962025" cy="171450"/>
            <wp:effectExtent l="0" t="0" r="9525" b="0"/>
            <wp:wrapSquare wrapText="bothSides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310">
        <w:rPr>
          <w:noProof/>
          <w:lang w:eastAsia="cs-CZ"/>
        </w:rPr>
        <w:t xml:space="preserve">  </w:t>
      </w:r>
    </w:p>
    <w:p w:rsidR="00631D6E" w:rsidRPr="003B56B1" w:rsidRDefault="003245F3" w:rsidP="00231475">
      <w:pPr>
        <w:rPr>
          <w:b/>
        </w:rPr>
      </w:pPr>
      <w:r w:rsidRPr="003245F3">
        <w:rPr>
          <w:b/>
          <w:noProof/>
          <w:lang w:eastAsia="cs-CZ"/>
        </w:rPr>
        <w:drawing>
          <wp:anchor distT="0" distB="0" distL="114300" distR="114300" simplePos="0" relativeHeight="251690496" behindDoc="1" locked="0" layoutInCell="1" allowOverlap="1" wp14:anchorId="1F8A3300" wp14:editId="13D33BD4">
            <wp:simplePos x="0" y="0"/>
            <wp:positionH relativeFrom="column">
              <wp:posOffset>5081270</wp:posOffset>
            </wp:positionH>
            <wp:positionV relativeFrom="paragraph">
              <wp:posOffset>44450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8" name="Obrázek 8" descr="D:\Kamca 24_8_2014\GRANTY FINAL\GRANTY PRO ROK 2014\Norsky projekt - Budoucnost evropskeho designu\Propagace\loga ostatni\logo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mca 24_8_2014\GRANTY FINAL\GRANTY PRO ROK 2014\Norsky projekt - Budoucnost evropskeho designu\Propagace\loga ostatni\logo_R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3E">
        <w:rPr>
          <w:noProof/>
          <w:lang w:eastAsia="cs-CZ"/>
        </w:rPr>
        <w:drawing>
          <wp:anchor distT="0" distB="0" distL="114300" distR="114300" simplePos="0" relativeHeight="251684352" behindDoc="1" locked="0" layoutInCell="1" allowOverlap="1" wp14:anchorId="436E3C99" wp14:editId="7717A21B">
            <wp:simplePos x="0" y="0"/>
            <wp:positionH relativeFrom="column">
              <wp:posOffset>4668520</wp:posOffset>
            </wp:positionH>
            <wp:positionV relativeFrom="paragraph">
              <wp:posOffset>47625</wp:posOffset>
            </wp:positionV>
            <wp:extent cx="187325" cy="619125"/>
            <wp:effectExtent l="0" t="0" r="3175" b="9525"/>
            <wp:wrapSquare wrapText="bothSides"/>
            <wp:docPr id="13" name="Obrázek 13" descr="http://budoucnostdesignu.czechdesign.cz/wp-content/themes/bd/images/log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doucnostdesignu.czechdesign.cz/wp-content/themes/bd/images/logo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3E">
        <w:rPr>
          <w:noProof/>
          <w:lang w:eastAsia="cs-CZ"/>
        </w:rPr>
        <w:drawing>
          <wp:anchor distT="0" distB="0" distL="114300" distR="114300" simplePos="0" relativeHeight="251686400" behindDoc="0" locked="0" layoutInCell="1" allowOverlap="1" wp14:anchorId="60B2CE8F" wp14:editId="46AB1B64">
            <wp:simplePos x="0" y="0"/>
            <wp:positionH relativeFrom="column">
              <wp:posOffset>1404620</wp:posOffset>
            </wp:positionH>
            <wp:positionV relativeFrom="paragraph">
              <wp:posOffset>467360</wp:posOffset>
            </wp:positionV>
            <wp:extent cx="657225" cy="266700"/>
            <wp:effectExtent l="0" t="0" r="9525" b="0"/>
            <wp:wrapSquare wrapText="bothSides"/>
            <wp:docPr id="15" name="Obrázek 15" descr="http://budoucnostdesignu.czechdesign.cz/wp-content/themes/bd/images/logo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doucnostdesignu.czechdesign.cz/wp-content/themes/bd/images/logo1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6E" w:rsidRPr="003B56B1">
        <w:rPr>
          <w:b/>
        </w:rPr>
        <w:t xml:space="preserve">Mediální partneři: </w:t>
      </w:r>
    </w:p>
    <w:p w:rsidR="00631D6E" w:rsidRPr="00196310" w:rsidRDefault="004A643E" w:rsidP="00E4548C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8448" behindDoc="0" locked="0" layoutInCell="1" allowOverlap="1" wp14:anchorId="4C5AB43B" wp14:editId="4EC12502">
            <wp:simplePos x="0" y="0"/>
            <wp:positionH relativeFrom="column">
              <wp:posOffset>3614420</wp:posOffset>
            </wp:positionH>
            <wp:positionV relativeFrom="paragraph">
              <wp:posOffset>287020</wp:posOffset>
            </wp:positionV>
            <wp:extent cx="800100" cy="114300"/>
            <wp:effectExtent l="0" t="0" r="0" b="0"/>
            <wp:wrapSquare wrapText="bothSides"/>
            <wp:docPr id="18" name="Obrázek 18" descr="http://budoucnostdesignu.czechdesign.cz/wp-content/themes/bd/images/log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udoucnostdesignu.czechdesign.cz/wp-content/themes/bd/images/logo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7424" behindDoc="0" locked="0" layoutInCell="1" allowOverlap="1" wp14:anchorId="62B594F1" wp14:editId="6B1FCBDF">
            <wp:simplePos x="0" y="0"/>
            <wp:positionH relativeFrom="column">
              <wp:posOffset>2378075</wp:posOffset>
            </wp:positionH>
            <wp:positionV relativeFrom="paragraph">
              <wp:posOffset>225425</wp:posOffset>
            </wp:positionV>
            <wp:extent cx="1076325" cy="260985"/>
            <wp:effectExtent l="0" t="0" r="9525" b="5715"/>
            <wp:wrapSquare wrapText="bothSides"/>
            <wp:docPr id="16" name="Obrázek 16" descr="http://budoucnostdesignu.czechdesign.cz/wp-content/themes/bd/images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doucnostdesignu.czechdesign.cz/wp-content/themes/bd/images/logo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310">
        <w:rPr>
          <w:noProof/>
          <w:lang w:eastAsia="cs-CZ"/>
        </w:rPr>
        <w:t xml:space="preserve"> </w:t>
      </w:r>
    </w:p>
    <w:p w:rsidR="00385456" w:rsidRDefault="00385456" w:rsidP="00E4548C">
      <w:pPr>
        <w:rPr>
          <w:b/>
        </w:rPr>
      </w:pPr>
    </w:p>
    <w:p w:rsidR="003245F3" w:rsidRDefault="003245F3" w:rsidP="00E4548C">
      <w:pPr>
        <w:rPr>
          <w:b/>
        </w:rPr>
      </w:pPr>
    </w:p>
    <w:p w:rsidR="003245F3" w:rsidRDefault="003245F3" w:rsidP="00E4548C">
      <w:pPr>
        <w:rPr>
          <w:b/>
        </w:rPr>
      </w:pPr>
    </w:p>
    <w:p w:rsidR="00CA3B31" w:rsidRDefault="00771BC0" w:rsidP="00E4548C">
      <w:pPr>
        <w:rPr>
          <w:rStyle w:val="Hypertextovodkaz"/>
        </w:rPr>
      </w:pPr>
      <w:r w:rsidRPr="003B56B1">
        <w:rPr>
          <w:b/>
        </w:rPr>
        <w:t>Budoucnost evropského designu a užitého umění</w:t>
      </w:r>
      <w:r w:rsidR="00385456">
        <w:rPr>
          <w:b/>
        </w:rPr>
        <w:br/>
      </w:r>
      <w:r w:rsidR="0026503F">
        <w:t xml:space="preserve">únor </w:t>
      </w:r>
      <w:r w:rsidR="00A90A11">
        <w:t xml:space="preserve">2015 </w:t>
      </w:r>
      <w:r>
        <w:t xml:space="preserve">– </w:t>
      </w:r>
      <w:r w:rsidR="00A90A11">
        <w:t>únor 2016</w:t>
      </w:r>
      <w:r w:rsidR="00385456">
        <w:br/>
      </w:r>
      <w:hyperlink r:id="rId24" w:history="1">
        <w:r w:rsidR="00385456" w:rsidRPr="00840303">
          <w:rPr>
            <w:rStyle w:val="Hypertextovodkaz"/>
          </w:rPr>
          <w:t>www.budoucnostdesignu.cz</w:t>
        </w:r>
      </w:hyperlink>
    </w:p>
    <w:p w:rsidR="00CD3769" w:rsidRPr="00CD3769" w:rsidRDefault="00CD3769" w:rsidP="00E4548C">
      <w:pPr>
        <w:rPr>
          <w:color w:val="0563C1" w:themeColor="hyperlink"/>
          <w:sz w:val="6"/>
          <w:szCs w:val="6"/>
          <w:u w:val="single"/>
        </w:rPr>
      </w:pPr>
    </w:p>
    <w:p w:rsidR="003245F3" w:rsidRDefault="003245F3" w:rsidP="003245F3">
      <w:pPr>
        <w:spacing w:after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b/>
        </w:rPr>
        <w:t xml:space="preserve">Design </w:t>
      </w:r>
      <w:r w:rsidR="00BE6E88">
        <w:rPr>
          <w:b/>
        </w:rPr>
        <w:t>vs. finanční krize. Kdo zvítězil?</w:t>
      </w:r>
      <w:r w:rsidR="002D66FB">
        <w:rPr>
          <w:b/>
        </w:rPr>
        <w:t xml:space="preserve"> </w:t>
      </w:r>
      <w:r>
        <w:rPr>
          <w:b/>
        </w:rPr>
        <w:t xml:space="preserve">přednáška </w:t>
      </w:r>
      <w:r w:rsidR="00BE6E88">
        <w:rPr>
          <w:b/>
        </w:rPr>
        <w:t>Guye Juliera</w:t>
      </w:r>
      <w:r>
        <w:rPr>
          <w:b/>
        </w:rPr>
        <w:br/>
      </w:r>
      <w:r w:rsidR="00385456">
        <w:t xml:space="preserve">Kdy: </w:t>
      </w:r>
      <w:r w:rsidR="00BE6E88">
        <w:t>26</w:t>
      </w:r>
      <w:r w:rsidR="002D66FB">
        <w:t>.1</w:t>
      </w:r>
      <w:r>
        <w:t>1</w:t>
      </w:r>
      <w:r w:rsidR="002D66FB">
        <w:t>.2015 v 18:</w:t>
      </w:r>
      <w:r>
        <w:t>3</w:t>
      </w:r>
      <w:r w:rsidR="002D66FB">
        <w:t>0</w:t>
      </w:r>
      <w:r w:rsidR="00385456">
        <w:br/>
        <w:t xml:space="preserve">Kde: </w:t>
      </w:r>
      <w:r>
        <w:t>Vysoká škola uměleckoprůmyslová v Praze</w:t>
      </w:r>
      <w:r w:rsidR="00385456" w:rsidRPr="00385456">
        <w:t>, Nám. Jana Palacha 8</w:t>
      </w:r>
      <w:r w:rsidR="00596196">
        <w:t>0</w:t>
      </w:r>
      <w:r w:rsidR="00385456" w:rsidRPr="00385456">
        <w:t>, Praha 1</w:t>
      </w:r>
      <w:r>
        <w:t>, místnost č. 115</w:t>
      </w:r>
      <w:r w:rsidR="00C86C88">
        <w:br/>
        <w:t>Vstup zdarma</w:t>
      </w:r>
      <w:r w:rsidR="00385456">
        <w:t>. Nutná rezervace</w:t>
      </w:r>
      <w:r w:rsidR="00BE6E88">
        <w:t xml:space="preserve"> místa</w:t>
      </w:r>
      <w:r w:rsidR="00385456">
        <w:t>:</w:t>
      </w:r>
      <w:r w:rsidR="00596196" w:rsidRPr="00596196">
        <w:t xml:space="preserve"> </w:t>
      </w:r>
      <w:hyperlink r:id="rId25" w:history="1">
        <w:r w:rsidR="00BE6E88" w:rsidRPr="00E501CB">
          <w:rPr>
            <w:rStyle w:val="Hypertextovodkaz"/>
          </w:rPr>
          <w:t>https://guyjulier.eventbrite.com/</w:t>
        </w:r>
      </w:hyperlink>
    </w:p>
    <w:p w:rsidR="00CD3769" w:rsidRDefault="00CD3769" w:rsidP="003245F3">
      <w:pPr>
        <w:spacing w:after="0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3245F3" w:rsidRPr="00CD3769" w:rsidRDefault="003245F3" w:rsidP="003245F3">
      <w:pPr>
        <w:spacing w:after="0"/>
        <w:rPr>
          <w:rFonts w:ascii="Helvetica" w:hAnsi="Helvetica" w:cs="Helvetica"/>
          <w:sz w:val="10"/>
          <w:szCs w:val="10"/>
          <w:shd w:val="clear" w:color="auto" w:fill="FFFFFF"/>
        </w:rPr>
      </w:pPr>
    </w:p>
    <w:p w:rsidR="009A0252" w:rsidRDefault="00385456" w:rsidP="00E4548C">
      <w:r w:rsidRPr="00385456">
        <w:rPr>
          <w:b/>
        </w:rPr>
        <w:t>Organizátor:</w:t>
      </w:r>
      <w:r>
        <w:t xml:space="preserve"> </w:t>
      </w:r>
      <w:r w:rsidR="00231475">
        <w:t>CZECHDESIGN</w:t>
      </w:r>
      <w:r w:rsidR="00596196">
        <w:t>.CZ</w:t>
      </w:r>
      <w:r w:rsidR="00231475">
        <w:t>, z.</w:t>
      </w:r>
      <w:r w:rsidR="00596196">
        <w:t xml:space="preserve"> </w:t>
      </w:r>
      <w:r w:rsidR="00231475">
        <w:t>s</w:t>
      </w:r>
      <w:r w:rsidR="00231475" w:rsidRPr="003B42E9">
        <w:t>.</w:t>
      </w:r>
      <w:r w:rsidR="00111821" w:rsidRPr="003B42E9">
        <w:t xml:space="preserve">, </w:t>
      </w:r>
      <w:r w:rsidR="00231475" w:rsidRPr="003B42E9">
        <w:t>Vojtěšská 3, Praha 1</w:t>
      </w:r>
      <w:r w:rsidR="009A0252">
        <w:t xml:space="preserve">, </w:t>
      </w:r>
      <w:hyperlink r:id="rId26" w:history="1">
        <w:r w:rsidR="009A0252" w:rsidRPr="001342C3">
          <w:rPr>
            <w:rStyle w:val="Hypertextovodkaz"/>
          </w:rPr>
          <w:t>www.czechdesign.cz</w:t>
        </w:r>
      </w:hyperlink>
    </w:p>
    <w:p w:rsidR="00C86C88" w:rsidRPr="003B42E9" w:rsidRDefault="00D11753" w:rsidP="007F4893">
      <w:pPr>
        <w:rPr>
          <w:b/>
        </w:rPr>
      </w:pPr>
      <w:r>
        <w:rPr>
          <w:b/>
        </w:rPr>
        <w:t>K</w:t>
      </w:r>
      <w:r w:rsidR="008A6712" w:rsidRPr="002E3832">
        <w:rPr>
          <w:b/>
        </w:rPr>
        <w:t>ontakt</w:t>
      </w:r>
      <w:r>
        <w:rPr>
          <w:b/>
        </w:rPr>
        <w:t xml:space="preserve"> pro novináře</w:t>
      </w:r>
      <w:r w:rsidR="008A6712" w:rsidRPr="002E3832">
        <w:rPr>
          <w:b/>
        </w:rPr>
        <w:t>:</w:t>
      </w:r>
      <w:r w:rsidR="008A6712" w:rsidRPr="003B42E9">
        <w:t xml:space="preserve"> Kamila Matějková, </w:t>
      </w:r>
      <w:hyperlink r:id="rId27" w:history="1">
        <w:r w:rsidR="008A6712" w:rsidRPr="003B42E9">
          <w:rPr>
            <w:rStyle w:val="Hypertextovodkaz"/>
            <w:color w:val="auto"/>
            <w:u w:val="none"/>
          </w:rPr>
          <w:t>kamila.matejkova@czechdesign.cz</w:t>
        </w:r>
      </w:hyperlink>
      <w:r w:rsidR="008A6712" w:rsidRPr="003B42E9">
        <w:t>, 721 704</w:t>
      </w:r>
      <w:r w:rsidR="00C86C88">
        <w:t> </w:t>
      </w:r>
      <w:r w:rsidR="002D66FB">
        <w:t>720</w:t>
      </w:r>
    </w:p>
    <w:sectPr w:rsidR="00C86C88" w:rsidRPr="003B42E9" w:rsidSect="00862D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BB" w:rsidRDefault="00D309BB" w:rsidP="00B27518">
      <w:pPr>
        <w:spacing w:after="0" w:line="240" w:lineRule="auto"/>
      </w:pPr>
      <w:r>
        <w:separator/>
      </w:r>
    </w:p>
  </w:endnote>
  <w:endnote w:type="continuationSeparator" w:id="0">
    <w:p w:rsidR="00D309BB" w:rsidRDefault="00D309BB" w:rsidP="00B2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BB" w:rsidRDefault="00D309BB" w:rsidP="00B27518">
      <w:pPr>
        <w:spacing w:after="0" w:line="240" w:lineRule="auto"/>
      </w:pPr>
      <w:r>
        <w:separator/>
      </w:r>
    </w:p>
  </w:footnote>
  <w:footnote w:type="continuationSeparator" w:id="0">
    <w:p w:rsidR="00D309BB" w:rsidRDefault="00D309BB" w:rsidP="00B2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9D2"/>
    <w:multiLevelType w:val="hybridMultilevel"/>
    <w:tmpl w:val="67F00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93"/>
    <w:rsid w:val="00016A49"/>
    <w:rsid w:val="000417EB"/>
    <w:rsid w:val="0005281B"/>
    <w:rsid w:val="00054601"/>
    <w:rsid w:val="00062B55"/>
    <w:rsid w:val="000D301D"/>
    <w:rsid w:val="00111821"/>
    <w:rsid w:val="00121631"/>
    <w:rsid w:val="001311F2"/>
    <w:rsid w:val="0016083B"/>
    <w:rsid w:val="001731FD"/>
    <w:rsid w:val="00196310"/>
    <w:rsid w:val="0020587F"/>
    <w:rsid w:val="00217DFA"/>
    <w:rsid w:val="00224908"/>
    <w:rsid w:val="00231475"/>
    <w:rsid w:val="00252123"/>
    <w:rsid w:val="00257C54"/>
    <w:rsid w:val="0026503F"/>
    <w:rsid w:val="002A745E"/>
    <w:rsid w:val="002D66FB"/>
    <w:rsid w:val="002E3832"/>
    <w:rsid w:val="00316D26"/>
    <w:rsid w:val="003245F3"/>
    <w:rsid w:val="00325ABF"/>
    <w:rsid w:val="003342A9"/>
    <w:rsid w:val="00337378"/>
    <w:rsid w:val="00345EDE"/>
    <w:rsid w:val="00351E79"/>
    <w:rsid w:val="00362B79"/>
    <w:rsid w:val="00385456"/>
    <w:rsid w:val="003B0811"/>
    <w:rsid w:val="003B42E9"/>
    <w:rsid w:val="003B56B1"/>
    <w:rsid w:val="003D5FD6"/>
    <w:rsid w:val="003E04CC"/>
    <w:rsid w:val="003E13BA"/>
    <w:rsid w:val="003F1985"/>
    <w:rsid w:val="004A643E"/>
    <w:rsid w:val="004F4341"/>
    <w:rsid w:val="00503973"/>
    <w:rsid w:val="00554A2F"/>
    <w:rsid w:val="005803B8"/>
    <w:rsid w:val="00587009"/>
    <w:rsid w:val="00596196"/>
    <w:rsid w:val="006129B7"/>
    <w:rsid w:val="0062124E"/>
    <w:rsid w:val="00631D6E"/>
    <w:rsid w:val="0066080C"/>
    <w:rsid w:val="006A0902"/>
    <w:rsid w:val="006A5407"/>
    <w:rsid w:val="006B3094"/>
    <w:rsid w:val="006B4FA2"/>
    <w:rsid w:val="006C547D"/>
    <w:rsid w:val="006F76CE"/>
    <w:rsid w:val="00703FBD"/>
    <w:rsid w:val="00771BC0"/>
    <w:rsid w:val="007806E8"/>
    <w:rsid w:val="007C020F"/>
    <w:rsid w:val="007D21D8"/>
    <w:rsid w:val="007D4485"/>
    <w:rsid w:val="007E7619"/>
    <w:rsid w:val="007F2B2C"/>
    <w:rsid w:val="007F4893"/>
    <w:rsid w:val="00862D32"/>
    <w:rsid w:val="008654B1"/>
    <w:rsid w:val="0087121A"/>
    <w:rsid w:val="00874D2B"/>
    <w:rsid w:val="008A3DFF"/>
    <w:rsid w:val="008A6712"/>
    <w:rsid w:val="008F4AED"/>
    <w:rsid w:val="00901F3B"/>
    <w:rsid w:val="0092355E"/>
    <w:rsid w:val="00955C2F"/>
    <w:rsid w:val="0096721A"/>
    <w:rsid w:val="0097668A"/>
    <w:rsid w:val="00976997"/>
    <w:rsid w:val="009A0252"/>
    <w:rsid w:val="00A01048"/>
    <w:rsid w:val="00A42039"/>
    <w:rsid w:val="00A553A5"/>
    <w:rsid w:val="00A6590E"/>
    <w:rsid w:val="00A90A11"/>
    <w:rsid w:val="00B27518"/>
    <w:rsid w:val="00B434C7"/>
    <w:rsid w:val="00B53270"/>
    <w:rsid w:val="00B92801"/>
    <w:rsid w:val="00BA40FA"/>
    <w:rsid w:val="00BB2765"/>
    <w:rsid w:val="00BC64BB"/>
    <w:rsid w:val="00BE6E88"/>
    <w:rsid w:val="00C407BF"/>
    <w:rsid w:val="00C51AB7"/>
    <w:rsid w:val="00C6226E"/>
    <w:rsid w:val="00C7513F"/>
    <w:rsid w:val="00C86C88"/>
    <w:rsid w:val="00CA3B31"/>
    <w:rsid w:val="00CB3626"/>
    <w:rsid w:val="00CB3E62"/>
    <w:rsid w:val="00CD3769"/>
    <w:rsid w:val="00CD6440"/>
    <w:rsid w:val="00D11753"/>
    <w:rsid w:val="00D309BB"/>
    <w:rsid w:val="00D352DE"/>
    <w:rsid w:val="00E30B0B"/>
    <w:rsid w:val="00E4548C"/>
    <w:rsid w:val="00E61D8C"/>
    <w:rsid w:val="00E70B09"/>
    <w:rsid w:val="00ED346F"/>
    <w:rsid w:val="00EF70B0"/>
    <w:rsid w:val="00F31F3C"/>
    <w:rsid w:val="00F60504"/>
    <w:rsid w:val="00F96CCD"/>
    <w:rsid w:val="00FC1B91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3EEE0-9CB7-4491-818D-D832C8A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40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1BC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1BC0"/>
    <w:rPr>
      <w:rFonts w:ascii="Calibri" w:hAnsi="Calibri"/>
      <w:szCs w:val="21"/>
    </w:rPr>
  </w:style>
  <w:style w:type="paragraph" w:customStyle="1" w:styleId="Textbody">
    <w:name w:val="Text body"/>
    <w:basedOn w:val="Normln"/>
    <w:rsid w:val="002314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A67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F4341"/>
    <w:rPr>
      <w:b/>
      <w:bCs/>
    </w:rPr>
  </w:style>
  <w:style w:type="character" w:customStyle="1" w:styleId="apple-converted-space">
    <w:name w:val="apple-converted-space"/>
    <w:basedOn w:val="Standardnpsmoodstavce"/>
    <w:rsid w:val="004F4341"/>
  </w:style>
  <w:style w:type="paragraph" w:styleId="Zhlav">
    <w:name w:val="header"/>
    <w:basedOn w:val="Normln"/>
    <w:link w:val="ZhlavChar"/>
    <w:uiPriority w:val="99"/>
    <w:unhideWhenUsed/>
    <w:rsid w:val="00B2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518"/>
  </w:style>
  <w:style w:type="paragraph" w:styleId="Zpat">
    <w:name w:val="footer"/>
    <w:basedOn w:val="Normln"/>
    <w:link w:val="ZpatChar"/>
    <w:uiPriority w:val="99"/>
    <w:unhideWhenUsed/>
    <w:rsid w:val="00B2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518"/>
  </w:style>
  <w:style w:type="character" w:styleId="Odkaznakoment">
    <w:name w:val="annotation reference"/>
    <w:basedOn w:val="Standardnpsmoodstavce"/>
    <w:uiPriority w:val="99"/>
    <w:semiHidden/>
    <w:unhideWhenUsed/>
    <w:rsid w:val="00CD64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4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4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6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644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5ED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23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czechdesign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guyjulier.eventbrite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budoucnostdesignu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hyperlink" Target="http://www.budoucnostdesignu.cz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guyjulier.eventbrite.com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mailto:kamila.matejkova@czechdesig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Matějková</dc:creator>
  <cp:lastModifiedBy>Kamila Matějková</cp:lastModifiedBy>
  <cp:revision>4</cp:revision>
  <cp:lastPrinted>2015-09-02T15:17:00Z</cp:lastPrinted>
  <dcterms:created xsi:type="dcterms:W3CDTF">2015-11-16T21:17:00Z</dcterms:created>
  <dcterms:modified xsi:type="dcterms:W3CDTF">2015-11-16T22:35:00Z</dcterms:modified>
</cp:coreProperties>
</file>